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D6C9D" w14:textId="23D4C388" w:rsidR="007A6844" w:rsidRDefault="007A6844" w:rsidP="007A6844">
      <w:pPr>
        <w:jc w:val="right"/>
        <w:rPr>
          <w:rFonts w:ascii="Times New Roman" w:hAnsi="Times New Roman"/>
          <w:b/>
          <w:i/>
          <w:sz w:val="28"/>
          <w:u w:val="single"/>
        </w:rPr>
      </w:pPr>
      <w:r>
        <w:rPr>
          <w:rFonts w:ascii="Times New Roman" w:hAnsi="Times New Roman"/>
          <w:b/>
          <w:i/>
          <w:sz w:val="28"/>
          <w:highlight w:val="yellow"/>
          <w:u w:val="single"/>
        </w:rPr>
        <w:t>A remettre avant le 1 décembre 202</w:t>
      </w:r>
      <w:r>
        <w:rPr>
          <w:rFonts w:ascii="Times New Roman" w:hAnsi="Times New Roman"/>
          <w:b/>
          <w:i/>
          <w:sz w:val="28"/>
          <w:u w:val="single"/>
        </w:rPr>
        <w:t>6</w:t>
      </w:r>
    </w:p>
    <w:p w14:paraId="11FC7611" w14:textId="77777777" w:rsidR="007A6844" w:rsidRDefault="007A6844" w:rsidP="007A6844">
      <w:pPr>
        <w:jc w:val="right"/>
        <w:rPr>
          <w:rFonts w:ascii="Times New Roman" w:hAnsi="Times New Roman"/>
          <w:b/>
          <w:i/>
          <w:u w:val="single"/>
        </w:rPr>
      </w:pPr>
    </w:p>
    <w:p w14:paraId="1D4A120A" w14:textId="2B713121" w:rsidR="007A6844" w:rsidRDefault="007A6844" w:rsidP="007A684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38B577B0" wp14:editId="422BF560">
            <wp:extent cx="1552575" cy="742950"/>
            <wp:effectExtent l="0" t="0" r="9525" b="0"/>
            <wp:docPr id="137483417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2D563" w14:textId="77777777" w:rsidR="007A6844" w:rsidRDefault="007A6844" w:rsidP="007A6844">
      <w:pPr>
        <w:jc w:val="center"/>
        <w:rPr>
          <w:rFonts w:ascii="Times New Roman" w:hAnsi="Times New Roman"/>
          <w:b/>
        </w:rPr>
      </w:pPr>
    </w:p>
    <w:p w14:paraId="2AE102F2" w14:textId="77777777" w:rsidR="007A6844" w:rsidRDefault="007A6844" w:rsidP="007A6844">
      <w:pPr>
        <w:shd w:val="clear" w:color="auto" w:fill="D9D9D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DEMANDE DE SUBVENTION</w:t>
      </w:r>
    </w:p>
    <w:p w14:paraId="153AB870" w14:textId="12A4E979" w:rsidR="007A6844" w:rsidRDefault="007A6844" w:rsidP="007A6844">
      <w:pPr>
        <w:shd w:val="clear" w:color="auto" w:fill="D9D9D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ANNEE 202</w:t>
      </w:r>
      <w:r>
        <w:rPr>
          <w:rFonts w:ascii="Times New Roman" w:hAnsi="Times New Roman"/>
          <w:b/>
          <w:sz w:val="24"/>
        </w:rPr>
        <w:t>7</w:t>
      </w:r>
    </w:p>
    <w:p w14:paraId="08C24ED9" w14:textId="77777777" w:rsidR="007A6844" w:rsidRDefault="007A6844" w:rsidP="007A6844">
      <w:pPr>
        <w:jc w:val="both"/>
        <w:rPr>
          <w:rFonts w:ascii="Times New Roman" w:hAnsi="Times New Roman"/>
          <w:b/>
          <w:sz w:val="16"/>
          <w:szCs w:val="16"/>
        </w:rPr>
      </w:pPr>
    </w:p>
    <w:p w14:paraId="21578A1D" w14:textId="77777777" w:rsidR="007A6844" w:rsidRDefault="007A6844" w:rsidP="007A6844">
      <w:pPr>
        <w:jc w:val="both"/>
        <w:rPr>
          <w:rFonts w:ascii="Times New Roman" w:hAnsi="Times New Roman"/>
          <w:b/>
          <w:sz w:val="16"/>
          <w:szCs w:val="16"/>
        </w:rPr>
      </w:pPr>
    </w:p>
    <w:p w14:paraId="365A459D" w14:textId="77777777" w:rsidR="007A6844" w:rsidRDefault="007A6844" w:rsidP="007A684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u w:val="single"/>
        </w:rPr>
        <w:t>Organisme</w:t>
      </w:r>
      <w:r>
        <w:rPr>
          <w:rFonts w:ascii="Times New Roman" w:hAnsi="Times New Roman"/>
          <w:b/>
        </w:rPr>
        <w:t xml:space="preserve"> :</w:t>
      </w:r>
    </w:p>
    <w:p w14:paraId="402D7206" w14:textId="77777777" w:rsidR="007A6844" w:rsidRDefault="007A6844" w:rsidP="007A6844">
      <w:pPr>
        <w:tabs>
          <w:tab w:val="left" w:pos="4536"/>
          <w:tab w:val="left" w:pos="5387"/>
          <w:tab w:val="left" w:pos="8647"/>
        </w:tabs>
        <w:ind w:left="426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</w:rPr>
        <w:t>Association de Parents d’Elèves (loi 1901)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sz w:val="32"/>
        </w:rPr>
        <w:sym w:font="Wingdings" w:char="F06F"/>
      </w:r>
      <w:r>
        <w:rPr>
          <w:rFonts w:ascii="Times New Roman" w:hAnsi="Times New Roman"/>
          <w:b/>
        </w:rPr>
        <w:tab/>
        <w:t xml:space="preserve">Conseil local de Parents d’élèves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sz w:val="32"/>
        </w:rPr>
        <w:sym w:font="Wingdings" w:char="F06F"/>
      </w:r>
    </w:p>
    <w:p w14:paraId="2A7C2FCA" w14:textId="77777777" w:rsidR="007A6844" w:rsidRDefault="007A6844" w:rsidP="007A6844">
      <w:pPr>
        <w:tabs>
          <w:tab w:val="left" w:pos="4536"/>
          <w:tab w:val="left" w:pos="5387"/>
          <w:tab w:val="left" w:pos="8647"/>
        </w:tabs>
        <w:ind w:left="426"/>
        <w:jc w:val="both"/>
        <w:rPr>
          <w:rFonts w:ascii="Times New Roman" w:hAnsi="Times New Roman"/>
          <w:sz w:val="32"/>
        </w:rPr>
      </w:pPr>
      <w:proofErr w:type="gramStart"/>
      <w:r>
        <w:rPr>
          <w:rFonts w:ascii="Times New Roman" w:hAnsi="Times New Roman"/>
          <w:b/>
        </w:rPr>
        <w:t>ou</w:t>
      </w:r>
      <w:proofErr w:type="gramEnd"/>
      <w:r>
        <w:rPr>
          <w:rFonts w:ascii="Times New Roman" w:hAnsi="Times New Roman"/>
          <w:b/>
        </w:rPr>
        <w:t xml:space="preserve"> représentants de parents d’élèves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sz w:val="32"/>
        </w:rPr>
        <w:sym w:font="Wingdings" w:char="F06F"/>
      </w:r>
    </w:p>
    <w:p w14:paraId="79422987" w14:textId="77777777" w:rsidR="007A6844" w:rsidRDefault="007A6844" w:rsidP="007A6844">
      <w:pPr>
        <w:tabs>
          <w:tab w:val="left" w:pos="4536"/>
          <w:tab w:val="left" w:pos="5387"/>
          <w:tab w:val="left" w:pos="8647"/>
        </w:tabs>
        <w:ind w:left="426"/>
        <w:jc w:val="both"/>
        <w:rPr>
          <w:rFonts w:ascii="Times New Roman" w:hAnsi="Times New Roman"/>
          <w:b/>
        </w:rPr>
      </w:pPr>
    </w:p>
    <w:p w14:paraId="7A401561" w14:textId="77777777" w:rsidR="007A6844" w:rsidRDefault="007A6844" w:rsidP="007A6844">
      <w:pPr>
        <w:tabs>
          <w:tab w:val="left" w:pos="4536"/>
          <w:tab w:val="left" w:pos="5387"/>
          <w:tab w:val="left" w:pos="8647"/>
        </w:tabs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Ecole Jean Monnet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32"/>
        </w:rPr>
        <w:sym w:font="Wingdings" w:char="F06F"/>
      </w:r>
      <w:r>
        <w:rPr>
          <w:rFonts w:ascii="Times New Roman" w:hAnsi="Times New Roman"/>
        </w:rPr>
        <w:tab/>
        <w:t>Ecole Paul Eluard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32"/>
        </w:rPr>
        <w:sym w:font="Wingdings" w:char="F06F"/>
      </w:r>
    </w:p>
    <w:p w14:paraId="07811577" w14:textId="77777777" w:rsidR="007A6844" w:rsidRDefault="007A6844" w:rsidP="007A6844">
      <w:pPr>
        <w:tabs>
          <w:tab w:val="left" w:pos="4536"/>
          <w:tab w:val="left" w:pos="5387"/>
          <w:tab w:val="left" w:pos="8647"/>
        </w:tabs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Ecole Jean Moulin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32"/>
        </w:rPr>
        <w:sym w:font="Wingdings" w:char="F06F"/>
      </w:r>
      <w:r>
        <w:rPr>
          <w:rFonts w:ascii="Times New Roman" w:hAnsi="Times New Roman"/>
        </w:rPr>
        <w:tab/>
        <w:t>Ecole Saint-Exupéry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32"/>
        </w:rPr>
        <w:sym w:font="Wingdings" w:char="F06F"/>
      </w:r>
    </w:p>
    <w:p w14:paraId="7E212701" w14:textId="77777777" w:rsidR="007A6844" w:rsidRDefault="007A6844" w:rsidP="007A6844">
      <w:pPr>
        <w:tabs>
          <w:tab w:val="left" w:pos="4536"/>
          <w:tab w:val="left" w:pos="5387"/>
          <w:tab w:val="left" w:pos="8647"/>
        </w:tabs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Ecole Edouard Herriot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32"/>
        </w:rPr>
        <w:sym w:font="Wingdings" w:char="F06F"/>
      </w:r>
      <w:r>
        <w:rPr>
          <w:rFonts w:ascii="Times New Roman" w:hAnsi="Times New Roman"/>
          <w:sz w:val="32"/>
        </w:rPr>
        <w:tab/>
      </w:r>
      <w:r>
        <w:rPr>
          <w:rFonts w:ascii="Times New Roman" w:hAnsi="Times New Roman"/>
        </w:rPr>
        <w:t>Ecole Julie Victoire Daubié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32"/>
        </w:rPr>
        <w:sym w:font="Wingdings" w:char="F06F"/>
      </w:r>
    </w:p>
    <w:p w14:paraId="58E25B15" w14:textId="77777777" w:rsidR="007A6844" w:rsidRDefault="007A6844" w:rsidP="007A6844">
      <w:pPr>
        <w:tabs>
          <w:tab w:val="left" w:pos="4536"/>
          <w:tab w:val="left" w:pos="5387"/>
          <w:tab w:val="left" w:pos="8647"/>
        </w:tabs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Ecole Célestin Freinet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32"/>
        </w:rPr>
        <w:sym w:font="Wingdings" w:char="F06F"/>
      </w:r>
      <w:r>
        <w:rPr>
          <w:rFonts w:ascii="Times New Roman" w:hAnsi="Times New Roman"/>
          <w:sz w:val="32"/>
        </w:rPr>
        <w:tab/>
      </w:r>
      <w:r>
        <w:rPr>
          <w:rFonts w:ascii="Times New Roman" w:hAnsi="Times New Roman"/>
        </w:rPr>
        <w:t>Ecole P. Kergomard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32"/>
        </w:rPr>
        <w:sym w:font="Wingdings" w:char="F06F"/>
      </w:r>
    </w:p>
    <w:p w14:paraId="7ECD0912" w14:textId="77777777" w:rsidR="007A6844" w:rsidRDefault="007A6844" w:rsidP="007A6844">
      <w:pPr>
        <w:tabs>
          <w:tab w:val="left" w:pos="4536"/>
          <w:tab w:val="left" w:pos="5387"/>
          <w:tab w:val="left" w:pos="8647"/>
        </w:tabs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Ecole du Bourg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32"/>
        </w:rPr>
        <w:sym w:font="Wingdings" w:char="F06F"/>
      </w:r>
      <w:r>
        <w:rPr>
          <w:rFonts w:ascii="Times New Roman" w:hAnsi="Times New Roman"/>
          <w:sz w:val="32"/>
        </w:rPr>
        <w:tab/>
      </w:r>
      <w:r>
        <w:rPr>
          <w:rFonts w:ascii="Times New Roman" w:hAnsi="Times New Roman"/>
        </w:rPr>
        <w:t>Ecole Charles Perrault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32"/>
        </w:rPr>
        <w:sym w:font="Wingdings" w:char="F06F"/>
      </w:r>
    </w:p>
    <w:p w14:paraId="1AE1EC94" w14:textId="77777777" w:rsidR="007A6844" w:rsidRDefault="007A6844" w:rsidP="007A6844">
      <w:pPr>
        <w:tabs>
          <w:tab w:val="left" w:pos="5245"/>
          <w:tab w:val="left" w:pos="6237"/>
        </w:tabs>
        <w:jc w:val="both"/>
        <w:rPr>
          <w:rFonts w:ascii="Times New Roman" w:hAnsi="Times New Roman"/>
        </w:rPr>
      </w:pPr>
    </w:p>
    <w:p w14:paraId="683DB91D" w14:textId="77777777" w:rsidR="007A6844" w:rsidRDefault="007A6844" w:rsidP="007A6844">
      <w:pPr>
        <w:tabs>
          <w:tab w:val="left" w:leader="dot" w:pos="9498"/>
        </w:tabs>
        <w:rPr>
          <w:rFonts w:ascii="Times New Roman" w:hAnsi="Times New Roman"/>
          <w:szCs w:val="16"/>
        </w:rPr>
      </w:pPr>
      <w:r>
        <w:rPr>
          <w:rFonts w:ascii="Times New Roman" w:hAnsi="Times New Roman"/>
          <w:b/>
          <w:szCs w:val="16"/>
          <w:u w:val="single"/>
        </w:rPr>
        <w:t>Nom du représentant</w:t>
      </w:r>
      <w:r>
        <w:rPr>
          <w:rFonts w:ascii="Times New Roman" w:hAnsi="Times New Roman"/>
          <w:szCs w:val="16"/>
        </w:rPr>
        <w:t> :</w:t>
      </w:r>
      <w:r>
        <w:rPr>
          <w:rFonts w:ascii="Times New Roman" w:hAnsi="Times New Roman"/>
          <w:szCs w:val="16"/>
        </w:rPr>
        <w:tab/>
      </w:r>
    </w:p>
    <w:p w14:paraId="22F37517" w14:textId="77777777" w:rsidR="007A6844" w:rsidRDefault="007A6844" w:rsidP="007A6844">
      <w:pPr>
        <w:tabs>
          <w:tab w:val="left" w:leader="dot" w:pos="9498"/>
        </w:tabs>
        <w:jc w:val="both"/>
        <w:rPr>
          <w:rFonts w:ascii="Times New Roman" w:hAnsi="Times New Roman"/>
          <w:sz w:val="10"/>
          <w:szCs w:val="18"/>
        </w:rPr>
      </w:pPr>
    </w:p>
    <w:p w14:paraId="70DFA7E1" w14:textId="77777777" w:rsidR="007A6844" w:rsidRDefault="007A6844" w:rsidP="007A6844">
      <w:pPr>
        <w:tabs>
          <w:tab w:val="left" w:leader="dot" w:pos="9498"/>
        </w:tabs>
        <w:rPr>
          <w:rFonts w:ascii="Times New Roman" w:hAnsi="Times New Roman"/>
          <w:szCs w:val="16"/>
        </w:rPr>
      </w:pPr>
      <w:r>
        <w:rPr>
          <w:rFonts w:ascii="Times New Roman" w:hAnsi="Times New Roman"/>
          <w:b/>
          <w:szCs w:val="16"/>
          <w:u w:val="single"/>
        </w:rPr>
        <w:t>Mail et numéro de téléphone</w:t>
      </w:r>
      <w:r>
        <w:rPr>
          <w:rFonts w:ascii="Times New Roman" w:hAnsi="Times New Roman"/>
          <w:szCs w:val="16"/>
        </w:rPr>
        <w:t> :</w:t>
      </w:r>
      <w:r>
        <w:rPr>
          <w:rFonts w:ascii="Times New Roman" w:hAnsi="Times New Roman"/>
          <w:szCs w:val="16"/>
        </w:rPr>
        <w:tab/>
      </w:r>
    </w:p>
    <w:p w14:paraId="4F38493D" w14:textId="77777777" w:rsidR="007A6844" w:rsidRDefault="007A6844" w:rsidP="007A6844">
      <w:pPr>
        <w:ind w:firstLine="357"/>
        <w:jc w:val="center"/>
        <w:rPr>
          <w:rFonts w:ascii="Times New Roman" w:hAnsi="Times New Roman"/>
          <w:b/>
          <w:sz w:val="18"/>
          <w:szCs w:val="18"/>
        </w:rPr>
      </w:pPr>
    </w:p>
    <w:p w14:paraId="3D5E9595" w14:textId="77777777" w:rsidR="007A6844" w:rsidRDefault="007A6844" w:rsidP="007A6844">
      <w:pPr>
        <w:tabs>
          <w:tab w:val="left" w:leader="dot" w:pos="9498"/>
        </w:tabs>
        <w:rPr>
          <w:rFonts w:ascii="Times New Roman" w:hAnsi="Times New Roman"/>
          <w:szCs w:val="16"/>
        </w:rPr>
      </w:pPr>
      <w:r>
        <w:rPr>
          <w:rFonts w:ascii="Times New Roman" w:hAnsi="Times New Roman"/>
          <w:b/>
          <w:szCs w:val="16"/>
          <w:highlight w:val="yellow"/>
          <w:u w:val="single"/>
        </w:rPr>
        <w:t>SIRET OBLIGATOIRE</w:t>
      </w:r>
      <w:r>
        <w:rPr>
          <w:rFonts w:ascii="Times New Roman" w:hAnsi="Times New Roman"/>
          <w:szCs w:val="16"/>
          <w:highlight w:val="yellow"/>
        </w:rPr>
        <w:t> :</w:t>
      </w:r>
      <w:r>
        <w:rPr>
          <w:rFonts w:ascii="Times New Roman" w:hAnsi="Times New Roman"/>
          <w:szCs w:val="16"/>
        </w:rPr>
        <w:tab/>
      </w:r>
    </w:p>
    <w:p w14:paraId="709D4899" w14:textId="77777777" w:rsidR="007A6844" w:rsidRDefault="007A6844" w:rsidP="007A6844">
      <w:pPr>
        <w:ind w:firstLine="357"/>
        <w:jc w:val="center"/>
        <w:rPr>
          <w:rFonts w:ascii="Times New Roman" w:hAnsi="Times New Roman"/>
          <w:b/>
        </w:rPr>
      </w:pPr>
    </w:p>
    <w:p w14:paraId="5CF6FCC2" w14:textId="46CA3F54" w:rsidR="007A6844" w:rsidRDefault="007A6844" w:rsidP="007A6844">
      <w:pPr>
        <w:ind w:firstLine="357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Réalisé 202</w:t>
      </w:r>
      <w:r>
        <w:rPr>
          <w:rFonts w:ascii="Times New Roman" w:hAnsi="Times New Roman"/>
          <w:b/>
          <w:sz w:val="24"/>
          <w:u w:val="single"/>
        </w:rPr>
        <w:t>6</w:t>
      </w:r>
    </w:p>
    <w:p w14:paraId="0A4B7CF7" w14:textId="77777777" w:rsidR="007A6844" w:rsidRDefault="007A6844" w:rsidP="007A6844">
      <w:pPr>
        <w:ind w:firstLine="357"/>
        <w:jc w:val="center"/>
        <w:rPr>
          <w:rFonts w:ascii="Times New Roman" w:hAnsi="Times New Roman"/>
          <w:b/>
          <w:sz w:val="16"/>
          <w:szCs w:val="16"/>
        </w:rPr>
      </w:pPr>
    </w:p>
    <w:p w14:paraId="0D05C515" w14:textId="77777777" w:rsidR="007A6844" w:rsidRDefault="007A6844" w:rsidP="007A6844">
      <w:pPr>
        <w:ind w:firstLine="357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10140" w:type="dxa"/>
        <w:tblInd w:w="-24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9"/>
        <w:gridCol w:w="1985"/>
        <w:gridCol w:w="1986"/>
      </w:tblGrid>
      <w:tr w:rsidR="007A6844" w14:paraId="32680832" w14:textId="77777777">
        <w:trPr>
          <w:cantSplit/>
          <w:trHeight w:val="538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6676B2" w14:textId="77777777" w:rsidR="007A6844" w:rsidRDefault="007A6844">
            <w:pPr>
              <w:spacing w:line="256" w:lineRule="auto"/>
              <w:ind w:firstLine="357"/>
              <w:jc w:val="center"/>
              <w:rPr>
                <w:rFonts w:ascii="Times New Roman" w:hAnsi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>Nature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42E449C1" w14:textId="77777777" w:rsidR="007A6844" w:rsidRDefault="007A6844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>Dépenses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AEE48B4" w14:textId="77777777" w:rsidR="007A6844" w:rsidRDefault="007A6844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>Recettes</w:t>
            </w:r>
          </w:p>
        </w:tc>
      </w:tr>
      <w:tr w:rsidR="007A6844" w14:paraId="24DEB1B4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5C0F21BB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B8DEC48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AE6ED5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50B3D78E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0E541571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AC75BBA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16D9F1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5477C251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1E6136BC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7D7D1A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3507C3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3C686F31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11668EA5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67B1507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E27326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6740B1FD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0D7E8458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9A7D9C4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5A1E14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6A00F73D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37F9371D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EC42534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D43BA4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16D0CD6F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4219D852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48C909C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94B42C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4C5C8BA2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365DFCF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5647E2C9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ED42A04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3681BCC5" w14:textId="77777777">
        <w:trPr>
          <w:cantSplit/>
          <w:trHeight w:val="567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56597D3" w14:textId="77777777" w:rsidR="007A6844" w:rsidRDefault="007A6844">
            <w:pPr>
              <w:spacing w:before="72" w:after="72" w:line="256" w:lineRule="auto"/>
              <w:ind w:firstLine="357"/>
              <w:jc w:val="both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>Total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757E488D" w14:textId="77777777" w:rsidR="007A6844" w:rsidRDefault="007A6844">
            <w:pPr>
              <w:spacing w:before="72" w:after="72" w:line="256" w:lineRule="auto"/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08B22D55" w14:textId="77777777" w:rsidR="007A6844" w:rsidRDefault="007A6844">
            <w:pPr>
              <w:spacing w:before="72" w:after="72" w:line="256" w:lineRule="auto"/>
              <w:ind w:right="1758" w:firstLine="357"/>
              <w:jc w:val="right"/>
              <w:rPr>
                <w:rFonts w:ascii="Times New Roman" w:hAnsi="Times New Roman"/>
                <w:b/>
                <w:lang w:eastAsia="en-US"/>
              </w:rPr>
            </w:pPr>
          </w:p>
        </w:tc>
      </w:tr>
    </w:tbl>
    <w:p w14:paraId="2A338F75" w14:textId="77777777" w:rsidR="007A6844" w:rsidRDefault="007A6844" w:rsidP="007A6844">
      <w:pPr>
        <w:rPr>
          <w:rFonts w:ascii="Times New Roman" w:hAnsi="Times New Roman"/>
          <w:sz w:val="18"/>
        </w:rPr>
      </w:pPr>
    </w:p>
    <w:p w14:paraId="171356B2" w14:textId="77777777" w:rsidR="007A6844" w:rsidRDefault="007A6844" w:rsidP="007A684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highlight w:val="lightGray"/>
        </w:rPr>
        <w:t>Fournir l’attestation d’affiliation FCPE ou PEEP</w:t>
      </w:r>
    </w:p>
    <w:p w14:paraId="5BF1A050" w14:textId="24CA9338" w:rsidR="007A6844" w:rsidRDefault="007A6844" w:rsidP="007A6844">
      <w:pPr>
        <w:jc w:val="center"/>
        <w:rPr>
          <w:rFonts w:ascii="Times New Roman" w:hAnsi="Times New Roman"/>
          <w:b/>
          <w:sz w:val="18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5C65AE" wp14:editId="086EFC1D">
                <wp:simplePos x="0" y="0"/>
                <wp:positionH relativeFrom="column">
                  <wp:posOffset>5395595</wp:posOffset>
                </wp:positionH>
                <wp:positionV relativeFrom="paragraph">
                  <wp:posOffset>106680</wp:posOffset>
                </wp:positionV>
                <wp:extent cx="673100" cy="163830"/>
                <wp:effectExtent l="0" t="19050" r="31750" b="45720"/>
                <wp:wrapNone/>
                <wp:docPr id="4" name="Flèche : droite rayé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100" cy="163830"/>
                        </a:xfrm>
                        <a:prstGeom prst="stripedRightArrow">
                          <a:avLst>
                            <a:gd name="adj1" fmla="val 50000"/>
                            <a:gd name="adj2" fmla="val 102713"/>
                          </a:avLst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CE513C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Flèche : droite rayée 2" o:spid="_x0000_s1026" type="#_x0000_t93" style="position:absolute;margin-left:424.85pt;margin-top:8.4pt;width:53pt;height:1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j5uSQIAAJwEAAAOAAAAZHJzL2Uyb0RvYy54bWysVG1v2yAQ/j5p/wHxfbWdlza16lRVuk6T&#10;unVatx9AAMdswDEgcdpfvwMnmdt9m5ZIiOOOh+fuufPV9d5ospM+KLANrc5KSqTlIJTdNPT7t7t3&#10;C0pCZFYwDVY29EkGer18++aqd7WcQAdaSE8QxIa6dw3tYnR1UQTeScPCGThp0dmCNyyi6TeF8KxH&#10;dKOLSVmeFz144TxwGQKe3g5Ousz4bSt5fGjbICPRDUVuMa8+r+u0FssrVm88c53iBxrsH1gYpiw+&#10;eoK6ZZGRrVd/QRnFPQRo4xkHU0DbKi5zDphNVb7K5rFjTuZcsDjBncoU/h8s/7x7dF98oh7cPfCf&#10;gVhYdcxu5I330HeSCXyuSoUqehfq04VkBLxK1v0nECgt20bINdi33iRAzI7sc6mfTqWW+0g4Hp5f&#10;TKsSBeHoqs6ni2mWomD18bLzIX6QYEjaNDREr5wUX9Wmi5lYfont7kPMZRfEMpNIiB8VJa3RqOKO&#10;aTIv8XdQeRQzGcdU5eSimuYMWX2ARCZHBrk2oJW4U1pnw2/WK+0J4jd0Uab/4XIYh2lL+oZezifz&#10;zPWFL4whEsWBJL76IsyoiNOhlUnvHINYnUR5b0Xu3ciUHvZ4WduDSkmYNAOhXoN4QpE8DK2Poxof&#10;cGk1IDmulaOkA//8+izFYZehh5IexwMV+LVlXlKiP1psiMtqNkvzlI3Z/GKChh971mMPsxyhGhop&#10;GbarOMzg1vmkaGqwVFkLN9hErYrHbhvYH5LCEcDdixkb2znqz0dl+RsAAP//AwBQSwMEFAAGAAgA&#10;AAAhADMnxZnfAAAACQEAAA8AAABkcnMvZG93bnJldi54bWxMj0FPwkAQhe8m/IfNmHgxsqWBCrVb&#10;Yky8yAmK96U7tJXubO0upfrrHU9wnPe+vHkvW4+2FQP2vnGkYDaNQCCVzjRUKdgX709LED5oMrp1&#10;hAp+0MM6n9xlOjXuQlscdqESHEI+1QrqELpUSl/WaLWfug6JvaPrrQ589pU0vb5wuG1lHEWJtLoh&#10;/lDrDt9qLE+7s1WwKT83/rsrwmmMtxR9/Q7Fx+NRqYf78fUFRMAxXGH4r8/VIedOB3cm40WrYDlf&#10;PTPKRsITGFgtFiwcFMzjBGSeydsF+R8AAAD//wMAUEsBAi0AFAAGAAgAAAAhALaDOJL+AAAA4QEA&#10;ABMAAAAAAAAAAAAAAAAAAAAAAFtDb250ZW50X1R5cGVzXS54bWxQSwECLQAUAAYACAAAACEAOP0h&#10;/9YAAACUAQAACwAAAAAAAAAAAAAAAAAvAQAAX3JlbHMvLnJlbHNQSwECLQAUAAYACAAAACEARxY+&#10;bkkCAACcBAAADgAAAAAAAAAAAAAAAAAuAgAAZHJzL2Uyb0RvYy54bWxQSwECLQAUAAYACAAAACEA&#10;MyfFmd8AAAAJAQAADwAAAAAAAAAAAAAAAACjBAAAZHJzL2Rvd25yZXYueG1sUEsFBgAAAAAEAAQA&#10;8wAAAK8FAAAAAA==&#10;" fillcolor="gray"/>
            </w:pict>
          </mc:Fallback>
        </mc:AlternateContent>
      </w:r>
    </w:p>
    <w:p w14:paraId="5F9FF8FF" w14:textId="77777777" w:rsidR="007A6844" w:rsidRDefault="007A6844" w:rsidP="007A6844">
      <w:pPr>
        <w:jc w:val="center"/>
        <w:rPr>
          <w:rFonts w:ascii="Times New Roman" w:hAnsi="Times New Roman"/>
          <w:b/>
          <w:sz w:val="18"/>
          <w:szCs w:val="16"/>
        </w:rPr>
      </w:pPr>
    </w:p>
    <w:p w14:paraId="172049F9" w14:textId="77777777" w:rsidR="007A6844" w:rsidRDefault="007A6844" w:rsidP="007A6844">
      <w:pPr>
        <w:ind w:right="-568"/>
        <w:jc w:val="right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Tournez SVP</w:t>
      </w:r>
    </w:p>
    <w:p w14:paraId="4CC2882F" w14:textId="1F860466" w:rsidR="007A6844" w:rsidRDefault="007A6844" w:rsidP="007A6844">
      <w:pPr>
        <w:ind w:firstLine="357"/>
        <w:jc w:val="center"/>
        <w:rPr>
          <w:rFonts w:ascii="Times New Roman" w:hAnsi="Times New Roman"/>
          <w:b/>
          <w:sz w:val="40"/>
          <w:u w:val="single"/>
        </w:rPr>
      </w:pPr>
      <w:r>
        <w:rPr>
          <w:rFonts w:ascii="Times New Roman" w:hAnsi="Times New Roman"/>
          <w:b/>
          <w:sz w:val="40"/>
          <w:u w:val="single"/>
        </w:rPr>
        <w:lastRenderedPageBreak/>
        <w:t>Budget prévisionnel pour 202</w:t>
      </w:r>
      <w:r>
        <w:rPr>
          <w:rFonts w:ascii="Times New Roman" w:hAnsi="Times New Roman"/>
          <w:b/>
          <w:sz w:val="40"/>
          <w:u w:val="single"/>
        </w:rPr>
        <w:t>7</w:t>
      </w:r>
    </w:p>
    <w:p w14:paraId="5DEF4BCA" w14:textId="77777777" w:rsidR="007A6844" w:rsidRDefault="007A6844" w:rsidP="007A6844">
      <w:pPr>
        <w:ind w:firstLine="357"/>
        <w:jc w:val="center"/>
        <w:rPr>
          <w:rFonts w:ascii="Times New Roman" w:hAnsi="Times New Roman"/>
          <w:b/>
          <w:sz w:val="24"/>
          <w:u w:val="single"/>
        </w:rPr>
      </w:pPr>
    </w:p>
    <w:p w14:paraId="403B609F" w14:textId="77777777" w:rsidR="007A6844" w:rsidRDefault="007A6844" w:rsidP="007A6844">
      <w:pPr>
        <w:rPr>
          <w:rFonts w:ascii="Times New Roman" w:hAnsi="Times New Roman"/>
          <w:sz w:val="10"/>
        </w:rPr>
      </w:pPr>
    </w:p>
    <w:p w14:paraId="40F67E3E" w14:textId="77777777" w:rsidR="007A6844" w:rsidRDefault="007A6844" w:rsidP="007A6844">
      <w:pPr>
        <w:rPr>
          <w:rFonts w:ascii="Times New Roman" w:hAnsi="Times New Roman"/>
          <w:sz w:val="10"/>
        </w:rPr>
      </w:pPr>
    </w:p>
    <w:tbl>
      <w:tblPr>
        <w:tblW w:w="10140" w:type="dxa"/>
        <w:tblInd w:w="-24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9"/>
        <w:gridCol w:w="1985"/>
        <w:gridCol w:w="1986"/>
      </w:tblGrid>
      <w:tr w:rsidR="007A6844" w14:paraId="7E0A68C7" w14:textId="77777777">
        <w:trPr>
          <w:cantSplit/>
          <w:trHeight w:val="538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55D921" w14:textId="77777777" w:rsidR="007A6844" w:rsidRDefault="007A6844">
            <w:pPr>
              <w:spacing w:line="256" w:lineRule="auto"/>
              <w:ind w:firstLine="357"/>
              <w:jc w:val="center"/>
              <w:rPr>
                <w:rFonts w:ascii="Times New Roman" w:hAnsi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 xml:space="preserve">Nature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3777A134" w14:textId="77777777" w:rsidR="007A6844" w:rsidRDefault="007A6844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>Dépenses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370160B" w14:textId="77777777" w:rsidR="007A6844" w:rsidRDefault="007A6844">
            <w:pPr>
              <w:spacing w:line="256" w:lineRule="auto"/>
              <w:jc w:val="center"/>
              <w:rPr>
                <w:rFonts w:ascii="Times New Roman" w:hAnsi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>Recettes</w:t>
            </w:r>
          </w:p>
        </w:tc>
      </w:tr>
      <w:tr w:rsidR="007A6844" w14:paraId="1D03077C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706290C1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0581CB3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51B7C0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3BB93DE2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1842E582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6B6E50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73D4D9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0E63FEF2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4C87D1A8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182E99C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48B566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508233DD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2D384B2E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3A8DF34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87B045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13C35C77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2E0C753C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EFA515F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10636E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781C512E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48BEEB1D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F4EA5FA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7425DFB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7D10EEDB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71633A3C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6BDF8A0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F7CA19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46C514DA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DA8363B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093533DA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912F16F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6223ED8C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1BDCDC2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398B47CB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F4E190E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4DE7004D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75D0E4C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67FA2571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27B43DC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407DBC13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03585A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45613F06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EBBAA36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7588A3B9" w14:textId="77777777">
        <w:trPr>
          <w:cantSplit/>
          <w:trHeight w:val="567"/>
        </w:trPr>
        <w:tc>
          <w:tcPr>
            <w:tcW w:w="616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A4F24E" w14:textId="77777777" w:rsidR="007A6844" w:rsidRDefault="007A6844">
            <w:pPr>
              <w:spacing w:line="256" w:lineRule="auto"/>
              <w:ind w:firstLine="357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7CF06629" w14:textId="77777777" w:rsidR="007A6844" w:rsidRDefault="007A6844">
            <w:pPr>
              <w:spacing w:line="256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D8C2C34" w14:textId="77777777" w:rsidR="007A6844" w:rsidRDefault="007A6844">
            <w:pPr>
              <w:spacing w:line="256" w:lineRule="auto"/>
              <w:ind w:right="1758" w:firstLine="357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7A6844" w14:paraId="70193EE8" w14:textId="77777777">
        <w:trPr>
          <w:cantSplit/>
          <w:trHeight w:val="567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5FDF26F" w14:textId="77777777" w:rsidR="007A6844" w:rsidRDefault="007A6844">
            <w:pPr>
              <w:spacing w:before="72" w:after="72" w:line="256" w:lineRule="auto"/>
              <w:ind w:firstLine="357"/>
              <w:jc w:val="both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>Total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4A4A5A79" w14:textId="77777777" w:rsidR="007A6844" w:rsidRDefault="007A6844">
            <w:pPr>
              <w:spacing w:before="72" w:after="72" w:line="256" w:lineRule="auto"/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217DBF1B" w14:textId="77777777" w:rsidR="007A6844" w:rsidRDefault="007A6844">
            <w:pPr>
              <w:spacing w:before="72" w:after="72" w:line="256" w:lineRule="auto"/>
              <w:ind w:right="1758" w:firstLine="357"/>
              <w:jc w:val="right"/>
              <w:rPr>
                <w:rFonts w:ascii="Times New Roman" w:hAnsi="Times New Roman"/>
                <w:b/>
                <w:lang w:eastAsia="en-US"/>
              </w:rPr>
            </w:pPr>
          </w:p>
        </w:tc>
      </w:tr>
    </w:tbl>
    <w:p w14:paraId="138F2ACB" w14:textId="77777777" w:rsidR="007A6844" w:rsidRDefault="007A6844" w:rsidP="007A6844">
      <w:pPr>
        <w:jc w:val="center"/>
        <w:rPr>
          <w:rFonts w:ascii="Times New Roman" w:hAnsi="Times New Roman"/>
          <w:b/>
          <w:sz w:val="28"/>
          <w:highlight w:val="lightGray"/>
        </w:rPr>
      </w:pPr>
    </w:p>
    <w:p w14:paraId="76695F6C" w14:textId="77777777" w:rsidR="007A6844" w:rsidRDefault="007A6844" w:rsidP="007A684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highlight w:val="lightGray"/>
        </w:rPr>
        <w:t>Relevé d’Identité Bancaire à remettre obligatoirement</w:t>
      </w:r>
    </w:p>
    <w:p w14:paraId="437E9C7C" w14:textId="77777777" w:rsidR="007A6844" w:rsidRDefault="007A6844" w:rsidP="007A6844">
      <w:pPr>
        <w:tabs>
          <w:tab w:val="left" w:leader="dot" w:pos="9498"/>
        </w:tabs>
        <w:spacing w:before="100" w:beforeAutospacing="1" w:line="200" w:lineRule="exact"/>
        <w:rPr>
          <w:rFonts w:ascii="Times New Roman" w:hAnsi="Times New Roman"/>
          <w:b/>
          <w:u w:val="single"/>
        </w:rPr>
      </w:pPr>
    </w:p>
    <w:p w14:paraId="6B460A66" w14:textId="77777777" w:rsidR="007A6844" w:rsidRDefault="007A6844" w:rsidP="007A6844">
      <w:pPr>
        <w:spacing w:before="100" w:beforeAutospacing="1" w:line="200" w:lineRule="exact"/>
        <w:rPr>
          <w:rFonts w:ascii="Times New Roman" w:hAnsi="Times New Roman"/>
        </w:rPr>
      </w:pPr>
    </w:p>
    <w:p w14:paraId="7909E496" w14:textId="77777777" w:rsidR="007A6844" w:rsidRDefault="007A6844" w:rsidP="007A6844">
      <w:pPr>
        <w:spacing w:before="100" w:beforeAutospacing="1" w:line="200" w:lineRule="exact"/>
        <w:rPr>
          <w:rFonts w:ascii="Times New Roman" w:hAnsi="Times New Roman"/>
        </w:rPr>
      </w:pPr>
    </w:p>
    <w:p w14:paraId="286E9A2E" w14:textId="77777777" w:rsidR="004D6A5D" w:rsidRDefault="004D6A5D"/>
    <w:sectPr w:rsidR="004D6A5D" w:rsidSect="007A68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844"/>
    <w:rsid w:val="004D6A5D"/>
    <w:rsid w:val="00555581"/>
    <w:rsid w:val="007A6844"/>
    <w:rsid w:val="007F4A92"/>
    <w:rsid w:val="009B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C76B0"/>
  <w15:chartTrackingRefBased/>
  <w15:docId w15:val="{0403C4BC-04C4-4CA9-AC11-19D164BD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844"/>
    <w:pPr>
      <w:spacing w:after="0" w:line="240" w:lineRule="auto"/>
    </w:pPr>
    <w:rPr>
      <w:rFonts w:ascii="Comic Sans MS" w:eastAsia="Times New Roman" w:hAnsi="Comic Sans MS" w:cs="Times New Roman"/>
      <w:kern w:val="0"/>
      <w:sz w:val="22"/>
      <w:szCs w:val="22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A68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68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684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684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684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684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684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684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684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68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A68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A68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684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684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684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684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684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684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68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7A6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684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7A6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684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7A684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684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7A684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68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684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68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707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RUA</dc:creator>
  <cp:keywords/>
  <dc:description/>
  <cp:lastModifiedBy>Vitor RUA</cp:lastModifiedBy>
  <cp:revision>1</cp:revision>
  <dcterms:created xsi:type="dcterms:W3CDTF">2026-07-17T09:34:00Z</dcterms:created>
  <dcterms:modified xsi:type="dcterms:W3CDTF">2026-07-17T09:35:00Z</dcterms:modified>
</cp:coreProperties>
</file>